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D16" w:rsidRPr="00397D16" w:rsidRDefault="00397D16" w:rsidP="00397D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D16">
        <w:rPr>
          <w:rFonts w:ascii="Times New Roman" w:hAnsi="Times New Roman" w:cs="Times New Roman"/>
          <w:b/>
          <w:sz w:val="28"/>
          <w:szCs w:val="28"/>
        </w:rPr>
        <w:t>Инфор</w:t>
      </w:r>
      <w:r>
        <w:rPr>
          <w:rFonts w:ascii="Times New Roman" w:hAnsi="Times New Roman" w:cs="Times New Roman"/>
          <w:b/>
          <w:sz w:val="28"/>
          <w:szCs w:val="28"/>
        </w:rPr>
        <w:t>мация об организованной в образо</w:t>
      </w:r>
      <w:r w:rsidRPr="00397D16">
        <w:rPr>
          <w:rFonts w:ascii="Times New Roman" w:hAnsi="Times New Roman" w:cs="Times New Roman"/>
          <w:b/>
          <w:sz w:val="28"/>
          <w:szCs w:val="28"/>
        </w:rPr>
        <w:t>вательной организации работе</w:t>
      </w:r>
    </w:p>
    <w:p w:rsidR="00397D16" w:rsidRDefault="00397D16" w:rsidP="00397D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D16">
        <w:rPr>
          <w:rFonts w:ascii="Times New Roman" w:hAnsi="Times New Roman" w:cs="Times New Roman"/>
          <w:b/>
          <w:sz w:val="28"/>
          <w:szCs w:val="28"/>
        </w:rPr>
        <w:t xml:space="preserve">по формированию навыков и культуры здорового питания, </w:t>
      </w:r>
      <w:proofErr w:type="gramStart"/>
      <w:r w:rsidRPr="00397D16">
        <w:rPr>
          <w:rFonts w:ascii="Times New Roman" w:hAnsi="Times New Roman" w:cs="Times New Roman"/>
          <w:b/>
          <w:sz w:val="28"/>
          <w:szCs w:val="28"/>
        </w:rPr>
        <w:t>этикете</w:t>
      </w:r>
      <w:proofErr w:type="gramEnd"/>
      <w:r w:rsidRPr="00397D16">
        <w:rPr>
          <w:rFonts w:ascii="Times New Roman" w:hAnsi="Times New Roman" w:cs="Times New Roman"/>
          <w:b/>
          <w:sz w:val="28"/>
          <w:szCs w:val="28"/>
        </w:rPr>
        <w:t xml:space="preserve"> приема пищи, профилактике </w:t>
      </w:r>
      <w:r w:rsidR="006E56B9">
        <w:rPr>
          <w:rFonts w:ascii="Times New Roman" w:hAnsi="Times New Roman" w:cs="Times New Roman"/>
          <w:b/>
          <w:sz w:val="28"/>
          <w:szCs w:val="28"/>
        </w:rPr>
        <w:t xml:space="preserve">алиментарно-зависимых </w:t>
      </w:r>
      <w:r w:rsidRPr="00397D16">
        <w:rPr>
          <w:rFonts w:ascii="Times New Roman" w:hAnsi="Times New Roman" w:cs="Times New Roman"/>
          <w:b/>
          <w:sz w:val="28"/>
          <w:szCs w:val="28"/>
        </w:rPr>
        <w:t>заболеваний, пищевых отравлений</w:t>
      </w:r>
      <w:r w:rsidR="006E56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7D16">
        <w:rPr>
          <w:rFonts w:ascii="Times New Roman" w:hAnsi="Times New Roman" w:cs="Times New Roman"/>
          <w:b/>
          <w:sz w:val="28"/>
          <w:szCs w:val="28"/>
        </w:rPr>
        <w:t>и инфекционных заболеваний.</w:t>
      </w:r>
    </w:p>
    <w:p w:rsidR="00397D16" w:rsidRPr="006122FC" w:rsidRDefault="00397D16" w:rsidP="006122FC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122FC" w:rsidRPr="006122FC" w:rsidRDefault="002D22C8" w:rsidP="006122F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22FC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 </w:t>
      </w:r>
      <w:r w:rsidRPr="002D22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фразой «школьное питание» стоит здоровье наших детей. По данным валеологов, болезни органов пищеварения у детей и подростков занимают 3-е место. Поэтому важным фактором сохранения здоровья учеников является организация правильного питания не только дома, но и в школе. Специалисты считают, что ухудшение здоровья детей связано с неполноценным питанием, гиповитаминозами, химическими загрязнениями окружающей среды, отсутствием навыков и привычек здорового образа жизни.</w:t>
      </w:r>
    </w:p>
    <w:p w:rsidR="002D22C8" w:rsidRPr="002D22C8" w:rsidRDefault="002D22C8" w:rsidP="006122F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22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Чтобы вырастить здорового ребенка необходимо создать условия для его полноценного воспитания и развития. Один из основных факторов, определяющих состояние здоровья ребенка, его физическое и умственное развитие - организация качественного питания подрастающего поколения. </w:t>
      </w:r>
    </w:p>
    <w:p w:rsidR="006122FC" w:rsidRPr="006122FC" w:rsidRDefault="006122FC" w:rsidP="006122FC">
      <w:pPr>
        <w:pStyle w:val="a3"/>
        <w:spacing w:before="0" w:beforeAutospacing="0" w:after="0" w:afterAutospacing="0" w:line="299" w:lineRule="atLeast"/>
        <w:ind w:firstLine="284"/>
        <w:jc w:val="both"/>
        <w:rPr>
          <w:color w:val="000000" w:themeColor="text1"/>
        </w:rPr>
      </w:pPr>
      <w:r w:rsidRPr="006122FC">
        <w:rPr>
          <w:color w:val="000000" w:themeColor="text1"/>
        </w:rPr>
        <w:t>В школе в рамках учебной и внеурочной деятельности проводятся просветительские мероприятия, практикумы по формированию навыков и культуры здорового образа жизни (в том числе здорового питания</w:t>
      </w:r>
      <w:proofErr w:type="gramStart"/>
      <w:r w:rsidR="00F80923">
        <w:rPr>
          <w:color w:val="000000" w:themeColor="text1"/>
        </w:rPr>
        <w:t xml:space="preserve"> ,</w:t>
      </w:r>
      <w:proofErr w:type="gramEnd"/>
      <w:r w:rsidR="00F80923">
        <w:rPr>
          <w:color w:val="000000" w:themeColor="text1"/>
        </w:rPr>
        <w:t>этикета приема пищи</w:t>
      </w:r>
      <w:r w:rsidRPr="006122FC">
        <w:rPr>
          <w:color w:val="000000" w:themeColor="text1"/>
        </w:rPr>
        <w:t>).</w:t>
      </w:r>
    </w:p>
    <w:p w:rsidR="002D22C8" w:rsidRPr="002D22C8" w:rsidRDefault="002D22C8" w:rsidP="006122F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22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нашей школе работает комиссия по контролю  за организацией питания  и качеством питания </w:t>
      </w:r>
      <w:proofErr w:type="gramStart"/>
      <w:r w:rsidRPr="002D22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2D22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 своей деятельности комиссия руководствуется законодательными и иными нормативными правовыми актами Российской Федерации, уставом и локальными актами образовательного  учреждения, регламентом требования СанПиН 2.</w:t>
      </w:r>
      <w:r w:rsidRPr="006122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3/2.4.3590-20</w:t>
      </w:r>
      <w:r w:rsidRPr="002D22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договором, заключенным между образовательным учреждением </w:t>
      </w:r>
      <w:proofErr w:type="gramStart"/>
      <w:r w:rsidRPr="002D22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Pr="006122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ООО</w:t>
      </w:r>
      <w:proofErr w:type="gramEnd"/>
      <w:r w:rsidRPr="006122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«Школьное питание»</w:t>
      </w:r>
      <w:r w:rsidRPr="002D22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D22C8" w:rsidRPr="002D22C8" w:rsidRDefault="00F80923" w:rsidP="006122F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D22C8" w:rsidRPr="002D22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  комиссии утверждается приказом руководителя школы на каждый учебный год. Председатель комиссии – директор образовательного учреждения.</w:t>
      </w:r>
    </w:p>
    <w:p w:rsidR="002D22C8" w:rsidRPr="002D22C8" w:rsidRDefault="00F80923" w:rsidP="006122F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D22C8" w:rsidRPr="002D22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 комиссии  осуществляется в соответствии с планом, согласованным с администрацией образовательного учреждения.</w:t>
      </w:r>
    </w:p>
    <w:p w:rsidR="002D22C8" w:rsidRPr="002D22C8" w:rsidRDefault="002D22C8" w:rsidP="006122F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22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начале каждого нового учебного года планируется работа по данному направлению среди педагогов (классных руководителей, воспитателей ГПД), учащихся школы, организовывается работа по улучшению материально-технической базы школьной столовой, расширению форм услуг для учащихся и их родителей, а также проводится организационно-аналитическая работа. На первых в учебном году родительских собраниях вопрос организации питания один из самых важных. Для родителей проводится анкетирование «Питание глазами родителей» с целью выяснения устраивает ли их организация </w:t>
      </w:r>
      <w:r w:rsidR="00265B83" w:rsidRPr="006122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питания в школе, по графику проходит родительский контроль</w:t>
      </w:r>
      <w:r w:rsidRPr="002D22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удовлетворены ли они санитарным состоянием столовой, качеством приготовления пищи.</w:t>
      </w:r>
    </w:p>
    <w:p w:rsidR="002D22C8" w:rsidRPr="002D22C8" w:rsidRDefault="00F80923" w:rsidP="006122F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2D22C8" w:rsidRPr="002D22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начале учебного года создается </w:t>
      </w:r>
      <w:r w:rsidR="00265B83" w:rsidRPr="006122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независимая</w:t>
      </w:r>
      <w:r w:rsidR="002D22C8" w:rsidRPr="002D22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комиссия  </w:t>
      </w:r>
      <w:r w:rsidR="00265B83" w:rsidRPr="006122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проверке</w:t>
      </w:r>
      <w:r w:rsidR="002D22C8" w:rsidRPr="002D22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питания, в состав которой входят члены администрации, родители. Члены Комиссии контролируют санитарно-гигиеническое состояние столовой, проводит просветительскую работу по пропаганде ЗОЖ и основам рационального питания, качества приготовленных блюд и т.д.</w:t>
      </w:r>
    </w:p>
    <w:p w:rsidR="00265B83" w:rsidRPr="006122FC" w:rsidRDefault="00F80923" w:rsidP="006122FC">
      <w:pPr>
        <w:pStyle w:val="uk-margin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</w:rPr>
      </w:pPr>
      <w:r>
        <w:rPr>
          <w:color w:val="000000" w:themeColor="text1"/>
        </w:rPr>
        <w:t> </w:t>
      </w:r>
      <w:r w:rsidR="002D22C8" w:rsidRPr="002D22C8">
        <w:rPr>
          <w:color w:val="000000" w:themeColor="text1"/>
        </w:rPr>
        <w:t>В конце каждой учебной четверти подводится анализ охвата горячим питанием учащихся школы.</w:t>
      </w:r>
      <w:r w:rsidR="002D22C8" w:rsidRPr="006122FC">
        <w:rPr>
          <w:color w:val="000000" w:themeColor="text1"/>
        </w:rPr>
        <w:t xml:space="preserve"> </w:t>
      </w:r>
    </w:p>
    <w:p w:rsidR="002D22C8" w:rsidRPr="006122FC" w:rsidRDefault="002D22C8" w:rsidP="006122FC">
      <w:pPr>
        <w:pStyle w:val="uk-margin"/>
        <w:shd w:val="clear" w:color="auto" w:fill="FFFFFF"/>
        <w:spacing w:before="0" w:beforeAutospacing="0" w:after="0" w:afterAutospacing="0"/>
        <w:ind w:firstLine="284"/>
        <w:jc w:val="both"/>
        <w:rPr>
          <w:color w:val="000000" w:themeColor="text1"/>
        </w:rPr>
      </w:pPr>
      <w:r w:rsidRPr="006122FC">
        <w:rPr>
          <w:color w:val="000000" w:themeColor="text1"/>
        </w:rPr>
        <w:t xml:space="preserve">Питание обучающихся </w:t>
      </w:r>
      <w:r w:rsidR="00265B83" w:rsidRPr="006122FC">
        <w:rPr>
          <w:color w:val="000000" w:themeColor="text1"/>
        </w:rPr>
        <w:t>соответствует</w:t>
      </w:r>
      <w:r w:rsidRPr="006122FC">
        <w:rPr>
          <w:color w:val="000000" w:themeColor="text1"/>
        </w:rPr>
        <w:t xml:space="preserve"> принципам щадящего питания, предусматривающее использование определенных способов приготовления блюд, таких как варка, приготовле</w:t>
      </w:r>
      <w:r w:rsidR="00265B83" w:rsidRPr="006122FC">
        <w:rPr>
          <w:color w:val="000000" w:themeColor="text1"/>
        </w:rPr>
        <w:t xml:space="preserve">ние на пару, тушение, запекание. </w:t>
      </w:r>
      <w:r w:rsidRPr="006122FC">
        <w:rPr>
          <w:color w:val="000000" w:themeColor="text1"/>
        </w:rPr>
        <w:t xml:space="preserve">Ежедневно в рацион питания </w:t>
      </w:r>
      <w:r w:rsidR="00265B83" w:rsidRPr="006122FC">
        <w:rPr>
          <w:color w:val="000000" w:themeColor="text1"/>
        </w:rPr>
        <w:t>включатся</w:t>
      </w:r>
      <w:r w:rsidRPr="006122FC">
        <w:rPr>
          <w:color w:val="000000" w:themeColor="text1"/>
        </w:rPr>
        <w:t xml:space="preserve"> мясо, овощи и фрукты. </w:t>
      </w:r>
    </w:p>
    <w:p w:rsidR="002D22C8" w:rsidRPr="002D22C8" w:rsidRDefault="00092E6E" w:rsidP="006122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r w:rsidR="002D22C8" w:rsidRPr="002D22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абота по воспитанию культуры питания, пропаганде ЗОЖ среди родителей и учащихся включает в себя проведение родительских собраний на темы: «Совместная работа семьи и школы по формированию здорового образа жизни. Питание учащихся», «Профилактика желудочно-кишечных заболеваний и инфекционных, простудных заболеваний», «Итоги медицинских осмотров учащихся»; индивидуальные консультации фельдшера школы; </w:t>
      </w:r>
      <w:r w:rsidR="002D22C8" w:rsidRPr="002D22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родительский лекторий «Здоровье вашей семьи»; «Личная гигиена ребенка», анкетирование родителей, просветительской работы по культуре з</w:t>
      </w:r>
      <w:r w:rsidR="00415C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дорового питания согласно плану.</w:t>
      </w:r>
    </w:p>
    <w:p w:rsidR="006122FC" w:rsidRPr="002D22C8" w:rsidRDefault="006122FC" w:rsidP="006122F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44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2"/>
        <w:gridCol w:w="3201"/>
        <w:gridCol w:w="2551"/>
        <w:gridCol w:w="1647"/>
        <w:gridCol w:w="1401"/>
      </w:tblGrid>
      <w:tr w:rsidR="002D22C8" w:rsidRPr="002D22C8" w:rsidTr="006122FC">
        <w:tc>
          <w:tcPr>
            <w:tcW w:w="6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22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122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6122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22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Проводимая работа, тема</w:t>
            </w:r>
          </w:p>
        </w:tc>
        <w:tc>
          <w:tcPr>
            <w:tcW w:w="25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22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Кем проводится</w:t>
            </w:r>
          </w:p>
        </w:tc>
        <w:tc>
          <w:tcPr>
            <w:tcW w:w="164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6122FC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22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2D22C8" w:rsidRPr="006122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лушатели</w:t>
            </w:r>
          </w:p>
        </w:tc>
        <w:tc>
          <w:tcPr>
            <w:tcW w:w="14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6122FC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22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</w:t>
            </w:r>
            <w:r w:rsidR="002D22C8" w:rsidRPr="006122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есяц</w:t>
            </w:r>
          </w:p>
        </w:tc>
      </w:tr>
      <w:tr w:rsidR="002D22C8" w:rsidRPr="002D22C8" w:rsidTr="006122FC">
        <w:tc>
          <w:tcPr>
            <w:tcW w:w="6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415C43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Родительское собрание </w:t>
            </w:r>
            <w:r w:rsidR="00265B83" w:rsidRPr="006122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«Организация питания</w:t>
            </w: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5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65B83" w:rsidRPr="006122FC" w:rsidRDefault="002D22C8" w:rsidP="00092E6E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руководители,</w:t>
            </w:r>
          </w:p>
          <w:p w:rsidR="002D22C8" w:rsidRPr="002D22C8" w:rsidRDefault="002D22C8" w:rsidP="00092E6E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социальный педагог,</w:t>
            </w:r>
          </w:p>
          <w:p w:rsidR="002D22C8" w:rsidRPr="002D22C8" w:rsidRDefault="002D22C8" w:rsidP="00092E6E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фельдшер школы.</w:t>
            </w:r>
          </w:p>
        </w:tc>
        <w:tc>
          <w:tcPr>
            <w:tcW w:w="164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родители учащихся</w:t>
            </w:r>
          </w:p>
        </w:tc>
        <w:tc>
          <w:tcPr>
            <w:tcW w:w="14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65B83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22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</w:tr>
      <w:tr w:rsidR="002D22C8" w:rsidRPr="002D22C8" w:rsidTr="006122FC">
        <w:tc>
          <w:tcPr>
            <w:tcW w:w="6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415C43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«В здоровом теле – здоровый дух!</w:t>
            </w:r>
            <w:r w:rsidR="00744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092E6E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физической культуры, классные руководители, педагог-организатор.</w:t>
            </w:r>
          </w:p>
        </w:tc>
        <w:tc>
          <w:tcPr>
            <w:tcW w:w="164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415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11 кл</w:t>
            </w:r>
            <w:r w:rsidR="00415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2D22C8" w:rsidRPr="002D22C8" w:rsidRDefault="002D22C8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Первая декада месяца.</w:t>
            </w:r>
          </w:p>
        </w:tc>
      </w:tr>
      <w:tr w:rsidR="002D22C8" w:rsidRPr="002D22C8" w:rsidTr="006122FC">
        <w:tc>
          <w:tcPr>
            <w:tcW w:w="6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415C43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часы «Культура поведение во время приёма пищи, соблюдение санитарно-гигиенических требований, организация горячего питания - залог сохранения здоровья».</w:t>
            </w:r>
          </w:p>
        </w:tc>
        <w:tc>
          <w:tcPr>
            <w:tcW w:w="25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092E6E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64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4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</w:tr>
      <w:tr w:rsidR="002D22C8" w:rsidRPr="002D22C8" w:rsidTr="006122FC">
        <w:tc>
          <w:tcPr>
            <w:tcW w:w="6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415C43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«Гигиена тела. Не только платье красит человека».</w:t>
            </w:r>
          </w:p>
        </w:tc>
        <w:tc>
          <w:tcPr>
            <w:tcW w:w="25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092E6E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 3-х классов</w:t>
            </w:r>
          </w:p>
        </w:tc>
        <w:tc>
          <w:tcPr>
            <w:tcW w:w="164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учащиеся</w:t>
            </w:r>
          </w:p>
          <w:p w:rsidR="002D22C8" w:rsidRPr="002D22C8" w:rsidRDefault="002D22C8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3-х классов</w:t>
            </w:r>
          </w:p>
        </w:tc>
        <w:tc>
          <w:tcPr>
            <w:tcW w:w="14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</w:tr>
      <w:tr w:rsidR="002D22C8" w:rsidRPr="002D22C8" w:rsidTr="006122FC">
        <w:tc>
          <w:tcPr>
            <w:tcW w:w="6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415C43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кл. часа «Режим питания, что это такое и для чего его нужно соблюдать».</w:t>
            </w:r>
          </w:p>
        </w:tc>
        <w:tc>
          <w:tcPr>
            <w:tcW w:w="25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092E6E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:rsidR="002D22C8" w:rsidRPr="002D22C8" w:rsidRDefault="002D22C8" w:rsidP="00092E6E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1-4 классов</w:t>
            </w:r>
          </w:p>
        </w:tc>
        <w:tc>
          <w:tcPr>
            <w:tcW w:w="164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4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</w:tr>
      <w:tr w:rsidR="002D22C8" w:rsidRPr="002D22C8" w:rsidTr="006122FC">
        <w:tc>
          <w:tcPr>
            <w:tcW w:w="6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415C43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«Болезни грязных рук»</w:t>
            </w:r>
          </w:p>
        </w:tc>
        <w:tc>
          <w:tcPr>
            <w:tcW w:w="25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092E6E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 1-2 классов</w:t>
            </w:r>
          </w:p>
        </w:tc>
        <w:tc>
          <w:tcPr>
            <w:tcW w:w="164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1-2 классы</w:t>
            </w:r>
          </w:p>
        </w:tc>
        <w:tc>
          <w:tcPr>
            <w:tcW w:w="14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</w:tr>
      <w:tr w:rsidR="002D22C8" w:rsidRPr="002D22C8" w:rsidTr="006122FC">
        <w:tc>
          <w:tcPr>
            <w:tcW w:w="6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415C43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744E2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Выступление на </w:t>
            </w:r>
            <w:r w:rsidR="00744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совещении </w:t>
            </w: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итогам и охвату горячем питанием за первую четверть.</w:t>
            </w:r>
          </w:p>
        </w:tc>
        <w:tc>
          <w:tcPr>
            <w:tcW w:w="25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092E6E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Социальный педагог </w:t>
            </w:r>
          </w:p>
        </w:tc>
        <w:tc>
          <w:tcPr>
            <w:tcW w:w="164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педагогический коллектив</w:t>
            </w:r>
          </w:p>
        </w:tc>
        <w:tc>
          <w:tcPr>
            <w:tcW w:w="14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</w:tr>
      <w:tr w:rsidR="002D22C8" w:rsidRPr="002D22C8" w:rsidTr="006122FC">
        <w:tc>
          <w:tcPr>
            <w:tcW w:w="6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415C43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744E2C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«Р</w:t>
            </w:r>
            <w:r w:rsidR="002D22C8"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ациональное питание  и здоровье школьников. Ги</w:t>
            </w:r>
            <w:r w:rsidR="00265B83" w:rsidRPr="006122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ги</w:t>
            </w:r>
            <w:r w:rsidR="002D22C8"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ена питания».</w:t>
            </w:r>
          </w:p>
        </w:tc>
        <w:tc>
          <w:tcPr>
            <w:tcW w:w="25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092E6E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 6х классов.</w:t>
            </w:r>
          </w:p>
        </w:tc>
        <w:tc>
          <w:tcPr>
            <w:tcW w:w="164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учащиеся 6х классов.</w:t>
            </w:r>
          </w:p>
        </w:tc>
        <w:tc>
          <w:tcPr>
            <w:tcW w:w="14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</w:tr>
      <w:tr w:rsidR="002D22C8" w:rsidRPr="002D22C8" w:rsidTr="006122FC">
        <w:tc>
          <w:tcPr>
            <w:tcW w:w="6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415C43" w:rsidP="00415C43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Конкурс рисунков и плакатов «Мы за ЗОЖ».</w:t>
            </w:r>
          </w:p>
        </w:tc>
        <w:tc>
          <w:tcPr>
            <w:tcW w:w="25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092E6E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</w:t>
            </w:r>
            <w:proofErr w:type="gramStart"/>
            <w:r w:rsidR="00415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.д</w:t>
            </w:r>
            <w:proofErr w:type="gramEnd"/>
            <w:r w:rsidR="00415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иректора</w:t>
            </w: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ВР, педагог-организатор, социальный педагог, классные руководители</w:t>
            </w:r>
          </w:p>
        </w:tc>
        <w:tc>
          <w:tcPr>
            <w:tcW w:w="164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1-11 классы</w:t>
            </w:r>
          </w:p>
          <w:p w:rsidR="002D22C8" w:rsidRPr="002D22C8" w:rsidRDefault="002D22C8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</w:tr>
      <w:tr w:rsidR="002D22C8" w:rsidRPr="002D22C8" w:rsidTr="006122FC">
        <w:tc>
          <w:tcPr>
            <w:tcW w:w="6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415C43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65B83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22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кл. часа «П</w:t>
            </w:r>
            <w:r w:rsidR="002D22C8"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равила личной гигиены школьника».</w:t>
            </w:r>
          </w:p>
        </w:tc>
        <w:tc>
          <w:tcPr>
            <w:tcW w:w="25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092E6E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:rsidR="002D22C8" w:rsidRPr="002D22C8" w:rsidRDefault="002D22C8" w:rsidP="00092E6E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1-4 классов,</w:t>
            </w:r>
          </w:p>
          <w:p w:rsidR="002D22C8" w:rsidRPr="002D22C8" w:rsidRDefault="002D22C8" w:rsidP="00415C43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фельдшер школы </w:t>
            </w:r>
          </w:p>
        </w:tc>
        <w:tc>
          <w:tcPr>
            <w:tcW w:w="164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2D22C8" w:rsidRPr="002D22C8" w:rsidRDefault="002D22C8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4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</w:tr>
      <w:tr w:rsidR="002D22C8" w:rsidRPr="002D22C8" w:rsidTr="006122FC">
        <w:tc>
          <w:tcPr>
            <w:tcW w:w="6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415C43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Классный час «</w:t>
            </w:r>
            <w:r w:rsidR="00265B83" w:rsidRPr="006122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Секреты правильного питания</w:t>
            </w: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5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092E6E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</w:t>
            </w:r>
            <w:proofErr w:type="gramStart"/>
            <w:r w:rsidR="00415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.д</w:t>
            </w:r>
            <w:proofErr w:type="gramEnd"/>
            <w:r w:rsidR="00415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иректора</w:t>
            </w: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ВР, педагог-организатор, классные руководители.</w:t>
            </w:r>
          </w:p>
          <w:p w:rsidR="002D22C8" w:rsidRPr="002D22C8" w:rsidRDefault="002D22C8" w:rsidP="00092E6E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</w:t>
            </w:r>
            <w:r w:rsidR="00265B83" w:rsidRPr="006122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4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март</w:t>
            </w:r>
          </w:p>
        </w:tc>
      </w:tr>
      <w:tr w:rsidR="002D22C8" w:rsidRPr="002D22C8" w:rsidTr="006122FC">
        <w:tc>
          <w:tcPr>
            <w:tcW w:w="6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415C43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6122FC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22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Мероприятие</w:t>
            </w:r>
            <w:r w:rsidR="002D22C8"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«</w:t>
            </w:r>
            <w:r w:rsidRPr="006122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Я –то, что я </w:t>
            </w:r>
            <w:r w:rsidRPr="006122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ем</w:t>
            </w:r>
            <w:r w:rsidR="002D22C8"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744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092E6E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Зам</w:t>
            </w:r>
            <w:proofErr w:type="gramStart"/>
            <w:r w:rsidR="00415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.д</w:t>
            </w:r>
            <w:proofErr w:type="gramEnd"/>
            <w:r w:rsidR="00415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иректора</w:t>
            </w: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ВР</w:t>
            </w:r>
            <w:r w:rsidR="00415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415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педагог-организатор, кл.</w:t>
            </w: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руководители.</w:t>
            </w:r>
          </w:p>
        </w:tc>
        <w:tc>
          <w:tcPr>
            <w:tcW w:w="164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1-11 классы</w:t>
            </w:r>
          </w:p>
        </w:tc>
        <w:tc>
          <w:tcPr>
            <w:tcW w:w="14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</w:tc>
      </w:tr>
      <w:tr w:rsidR="002D22C8" w:rsidRPr="002D22C8" w:rsidTr="006122FC">
        <w:tc>
          <w:tcPr>
            <w:tcW w:w="6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415C43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2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Мероприятия, посвящённые Всемирному Дню здоровья.</w:t>
            </w:r>
          </w:p>
        </w:tc>
        <w:tc>
          <w:tcPr>
            <w:tcW w:w="25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092E6E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</w:t>
            </w:r>
            <w:r w:rsidR="00415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директора</w:t>
            </w: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ВР, педагог-организатор, соц. педагог, классные руководители.</w:t>
            </w:r>
          </w:p>
        </w:tc>
        <w:tc>
          <w:tcPr>
            <w:tcW w:w="164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4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092E6E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</w:t>
            </w:r>
            <w:r w:rsidR="00092E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</w:p>
        </w:tc>
      </w:tr>
      <w:tr w:rsidR="002D22C8" w:rsidRPr="002D22C8" w:rsidTr="006122FC">
        <w:tc>
          <w:tcPr>
            <w:tcW w:w="6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415C43" w:rsidP="00415C43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Выставка </w:t>
            </w:r>
            <w:r w:rsidR="006122FC" w:rsidRPr="006122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плакатов </w:t>
            </w:r>
            <w:r w:rsidR="00092E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6122FC" w:rsidRPr="006122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Здоровое питание</w:t>
            </w: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5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092E6E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</w:t>
            </w:r>
            <w:proofErr w:type="gramStart"/>
            <w:r w:rsidR="00415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.д</w:t>
            </w:r>
            <w:proofErr w:type="gramEnd"/>
            <w:r w:rsidR="00415C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иректора</w:t>
            </w: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ВР, педагог-организатор, классные руководители, учителя-предметники.</w:t>
            </w:r>
          </w:p>
        </w:tc>
        <w:tc>
          <w:tcPr>
            <w:tcW w:w="164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6122FC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122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  <w:r w:rsidR="002D22C8"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 классы</w:t>
            </w:r>
          </w:p>
        </w:tc>
        <w:tc>
          <w:tcPr>
            <w:tcW w:w="14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092E6E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="006122FC" w:rsidRPr="006122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арт-апрель</w:t>
            </w:r>
          </w:p>
        </w:tc>
      </w:tr>
      <w:tr w:rsidR="002D22C8" w:rsidRPr="002D22C8" w:rsidTr="006122FC">
        <w:tc>
          <w:tcPr>
            <w:tcW w:w="64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415C43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кл. часа «Особенности питания подростков во время экзаменов, при интенсивных учебных нагрузках».</w:t>
            </w:r>
          </w:p>
        </w:tc>
        <w:tc>
          <w:tcPr>
            <w:tcW w:w="25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092E6E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:rsidR="002D22C8" w:rsidRPr="002D22C8" w:rsidRDefault="002D22C8" w:rsidP="00092E6E">
            <w:pPr>
              <w:spacing w:after="0" w:line="240" w:lineRule="auto"/>
              <w:ind w:left="1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 11 классов</w:t>
            </w:r>
          </w:p>
        </w:tc>
        <w:tc>
          <w:tcPr>
            <w:tcW w:w="164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2D22C8" w:rsidRPr="002D22C8" w:rsidRDefault="002D22C8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9, 11 классы</w:t>
            </w:r>
          </w:p>
        </w:tc>
        <w:tc>
          <w:tcPr>
            <w:tcW w:w="140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2D22C8" w:rsidRPr="002D22C8" w:rsidRDefault="002D22C8" w:rsidP="006122F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D22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апрель, май</w:t>
            </w:r>
          </w:p>
        </w:tc>
      </w:tr>
    </w:tbl>
    <w:p w:rsidR="002D22C8" w:rsidRPr="002D22C8" w:rsidRDefault="002D22C8" w:rsidP="006122F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22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2D22C8" w:rsidRPr="002D22C8" w:rsidRDefault="002D22C8" w:rsidP="006122F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22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также,  оформле</w:t>
      </w:r>
      <w:r w:rsidR="006122FC" w:rsidRPr="006122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ны</w:t>
      </w:r>
      <w:r w:rsidRPr="002D22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информационны</w:t>
      </w:r>
      <w:r w:rsidR="006122FC" w:rsidRPr="006122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2D22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стенд</w:t>
      </w:r>
      <w:r w:rsidR="006122FC" w:rsidRPr="006122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 по правильному питанию</w:t>
      </w:r>
      <w:r w:rsidR="00092E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классах и в столовой</w:t>
      </w:r>
      <w:r w:rsidR="006122FC" w:rsidRPr="006122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D22C8" w:rsidRPr="002D22C8" w:rsidRDefault="002D22C8" w:rsidP="006122F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22F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Понимание  школьниками важности правильного питания может стать эффективным способом профилактики и предупреждения неинфекционных заболеваний желудочно-кишечного тракта, развития различных соматических заболеваний.</w:t>
      </w:r>
    </w:p>
    <w:p w:rsidR="006122FC" w:rsidRPr="006122FC" w:rsidRDefault="002D22C8" w:rsidP="006122FC">
      <w:pPr>
        <w:pStyle w:val="a3"/>
        <w:spacing w:before="0" w:beforeAutospacing="0" w:after="0" w:afterAutospacing="0" w:line="299" w:lineRule="atLeast"/>
        <w:ind w:firstLine="284"/>
        <w:jc w:val="both"/>
        <w:rPr>
          <w:color w:val="000000" w:themeColor="text1"/>
        </w:rPr>
      </w:pPr>
      <w:r w:rsidRPr="002D22C8">
        <w:rPr>
          <w:color w:val="000000" w:themeColor="text1"/>
        </w:rPr>
        <w:t> Работы школы по улучшению питания учащихся, внедрение новых форм обслуживания с учетом интересов детей и их родителей рассматриваются на совещаниях при директоре, совещаниях классных руководителей, классных часах и родительских собраниях.</w:t>
      </w:r>
      <w:r w:rsidR="006122FC" w:rsidRPr="006122FC">
        <w:rPr>
          <w:color w:val="000000" w:themeColor="text1"/>
        </w:rPr>
        <w:t xml:space="preserve"> Медицинскими работниками школы проводятся мероприятия по профилактике алиментарно – зависимых заболеваний, пищевых отравлений и инфекционных заболеваний.</w:t>
      </w:r>
    </w:p>
    <w:p w:rsidR="002D22C8" w:rsidRPr="002D22C8" w:rsidRDefault="002D22C8" w:rsidP="006122F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D22C8" w:rsidRPr="002D22C8" w:rsidRDefault="002D22C8" w:rsidP="006122F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D22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       За качеством приготовления пищи следят медицинский работник, </w:t>
      </w:r>
      <w:r w:rsidR="00092E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</w:t>
      </w:r>
      <w:r w:rsidRPr="002D22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ракеражная комиссия и созданная в школе </w:t>
      </w:r>
      <w:r w:rsidR="006122FC" w:rsidRPr="006122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независимая к</w:t>
      </w:r>
      <w:r w:rsidRPr="002D22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омиссия по </w:t>
      </w:r>
      <w:r w:rsidR="006122FC" w:rsidRPr="006122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проверке </w:t>
      </w:r>
      <w:r w:rsidRPr="002D22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питания.</w:t>
      </w:r>
    </w:p>
    <w:p w:rsidR="00DB34FF" w:rsidRDefault="00DB34FF" w:rsidP="006122FC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34FF" w:rsidRDefault="00DB34FF" w:rsidP="006122FC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34FF" w:rsidRDefault="00DB34FF" w:rsidP="006122FC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34FF" w:rsidRDefault="00DB34FF" w:rsidP="006122FC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34FF" w:rsidRDefault="00DB34FF" w:rsidP="006122FC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34FF" w:rsidRDefault="00DB34FF" w:rsidP="006122FC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34FF" w:rsidRDefault="00DB34FF" w:rsidP="006122FC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34FF" w:rsidRDefault="00DB34FF" w:rsidP="006122FC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34FF" w:rsidRDefault="00DB34FF" w:rsidP="006122FC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34FF" w:rsidRDefault="00DB34FF" w:rsidP="006122FC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34FF" w:rsidRDefault="00DB34FF" w:rsidP="006122FC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2E6E" w:rsidRDefault="00092E6E" w:rsidP="006122FC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2E6E" w:rsidRDefault="00092E6E" w:rsidP="006122FC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2E6E" w:rsidRDefault="00092E6E" w:rsidP="006122FC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2E6E" w:rsidRDefault="00092E6E" w:rsidP="006122FC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2E6E" w:rsidRDefault="00092E6E" w:rsidP="006122FC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2E6E" w:rsidRDefault="00092E6E" w:rsidP="006122FC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2E6E" w:rsidRDefault="00092E6E" w:rsidP="006122FC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34FF" w:rsidRDefault="00DB34FF" w:rsidP="006122FC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34FF" w:rsidRDefault="00DB34FF" w:rsidP="006122FC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Приложение:</w:t>
      </w:r>
    </w:p>
    <w:tbl>
      <w:tblPr>
        <w:tblStyle w:val="a9"/>
        <w:tblW w:w="9464" w:type="dxa"/>
        <w:tblLayout w:type="fixed"/>
        <w:tblLook w:val="04A0"/>
      </w:tblPr>
      <w:tblGrid>
        <w:gridCol w:w="4503"/>
        <w:gridCol w:w="4961"/>
      </w:tblGrid>
      <w:tr w:rsidR="00DB34FF" w:rsidTr="006E56B9">
        <w:trPr>
          <w:trHeight w:val="4203"/>
        </w:trPr>
        <w:tc>
          <w:tcPr>
            <w:tcW w:w="4503" w:type="dxa"/>
          </w:tcPr>
          <w:p w:rsidR="00DB34FF" w:rsidRDefault="00DB34FF" w:rsidP="006122F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4F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3011658" cy="2259333"/>
                  <wp:effectExtent l="19050" t="0" r="0" b="0"/>
                  <wp:docPr id="15" name="Рисунок 5" descr="C:\Users\user\Downloads\IMG-20220321-WA00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wnloads\IMG-20220321-WA00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0503" cy="22584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:rsidR="00DB34FF" w:rsidRDefault="00DB34FF" w:rsidP="006122F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4F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0</wp:posOffset>
                  </wp:positionV>
                  <wp:extent cx="3003550" cy="2654300"/>
                  <wp:effectExtent l="19050" t="0" r="6350" b="0"/>
                  <wp:wrapSquare wrapText="bothSides"/>
                  <wp:docPr id="16" name="Рисунок 3" descr="IMG-20220321-WA0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20321-WA0040.jpg"/>
                          <pic:cNvPicPr/>
                        </pic:nvPicPr>
                        <pic:blipFill>
                          <a:blip r:embed="rId5" cstate="print"/>
                          <a:srcRect b="292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3550" cy="265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B34FF" w:rsidTr="006E56B9">
        <w:tc>
          <w:tcPr>
            <w:tcW w:w="4503" w:type="dxa"/>
          </w:tcPr>
          <w:p w:rsidR="00DB34FF" w:rsidRDefault="00DB34FF" w:rsidP="006122F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34FF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2744080" cy="2260121"/>
                  <wp:effectExtent l="19050" t="0" r="0" b="0"/>
                  <wp:docPr id="20" name="Рисунок 7" descr="IMG-20220321-WA0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20321-WA0038.jpg"/>
                          <pic:cNvPicPr/>
                        </pic:nvPicPr>
                        <pic:blipFill>
                          <a:blip r:embed="rId6" cstate="print"/>
                          <a:srcRect b="382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6001" cy="2261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:rsidR="00DB34FF" w:rsidRDefault="006E56B9" w:rsidP="006122F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2975211" cy="2319570"/>
                  <wp:effectExtent l="19050" t="0" r="0" b="0"/>
                  <wp:docPr id="23" name="Рисунок 22" descr="IMG-20220321-WA00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20321-WA0035.jpg"/>
                          <pic:cNvPicPr/>
                        </pic:nvPicPr>
                        <pic:blipFill>
                          <a:blip r:embed="rId7" cstate="print"/>
                          <a:srcRect l="25170" t="222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7891" cy="2321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4FF" w:rsidTr="006E56B9">
        <w:tc>
          <w:tcPr>
            <w:tcW w:w="4503" w:type="dxa"/>
          </w:tcPr>
          <w:p w:rsidR="00DB34FF" w:rsidRDefault="006E56B9" w:rsidP="006122F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56B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3810</wp:posOffset>
                  </wp:positionV>
                  <wp:extent cx="2750820" cy="2319655"/>
                  <wp:effectExtent l="19050" t="0" r="0" b="0"/>
                  <wp:wrapSquare wrapText="bothSides"/>
                  <wp:docPr id="24" name="Рисунок 5" descr="IMG-20220321-WA0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20321-WA0042.jpg"/>
                          <pic:cNvPicPr/>
                        </pic:nvPicPr>
                        <pic:blipFill>
                          <a:blip r:embed="rId8" cstate="print"/>
                          <a:srcRect t="31101" r="-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0820" cy="2319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61" w:type="dxa"/>
          </w:tcPr>
          <w:p w:rsidR="00DB34FF" w:rsidRDefault="006E56B9" w:rsidP="006122F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115570</wp:posOffset>
                  </wp:positionV>
                  <wp:extent cx="3133725" cy="2210435"/>
                  <wp:effectExtent l="19050" t="0" r="9525" b="0"/>
                  <wp:wrapSquare wrapText="bothSides"/>
                  <wp:docPr id="28" name="Рисунок 24" descr="IMG-20220321-WA0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20321-WA0031.jpg"/>
                          <pic:cNvPicPr/>
                        </pic:nvPicPr>
                        <pic:blipFill>
                          <a:blip r:embed="rId9" cstate="print"/>
                          <a:srcRect t="44814" r="279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3725" cy="2210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DB34FF" w:rsidRDefault="00DB34FF" w:rsidP="006E56B9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B34FF" w:rsidSect="006122F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97D16"/>
    <w:rsid w:val="00014880"/>
    <w:rsid w:val="00092E6E"/>
    <w:rsid w:val="00265B83"/>
    <w:rsid w:val="002A2E65"/>
    <w:rsid w:val="002D22C8"/>
    <w:rsid w:val="00397D16"/>
    <w:rsid w:val="00415C43"/>
    <w:rsid w:val="006122FC"/>
    <w:rsid w:val="006E56B9"/>
    <w:rsid w:val="00744E2C"/>
    <w:rsid w:val="00B4625D"/>
    <w:rsid w:val="00DB34FF"/>
    <w:rsid w:val="00E729C4"/>
    <w:rsid w:val="00EF7E47"/>
    <w:rsid w:val="00F80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E65"/>
  </w:style>
  <w:style w:type="paragraph" w:styleId="1">
    <w:name w:val="heading 1"/>
    <w:basedOn w:val="a"/>
    <w:link w:val="10"/>
    <w:uiPriority w:val="9"/>
    <w:qFormat/>
    <w:rsid w:val="002D22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7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D22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2D22C8"/>
    <w:rPr>
      <w:b/>
      <w:bCs/>
    </w:rPr>
  </w:style>
  <w:style w:type="character" w:styleId="a5">
    <w:name w:val="Emphasis"/>
    <w:basedOn w:val="a0"/>
    <w:uiPriority w:val="20"/>
    <w:qFormat/>
    <w:rsid w:val="002D22C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D2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22C8"/>
    <w:rPr>
      <w:rFonts w:ascii="Tahoma" w:hAnsi="Tahoma" w:cs="Tahoma"/>
      <w:sz w:val="16"/>
      <w:szCs w:val="16"/>
    </w:rPr>
  </w:style>
  <w:style w:type="paragraph" w:customStyle="1" w:styleId="uk-margin">
    <w:name w:val="uk-margin"/>
    <w:basedOn w:val="a"/>
    <w:rsid w:val="002D2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k-text-large">
    <w:name w:val="uk-text-large"/>
    <w:basedOn w:val="a0"/>
    <w:rsid w:val="002D22C8"/>
  </w:style>
  <w:style w:type="character" w:styleId="a8">
    <w:name w:val="Hyperlink"/>
    <w:basedOn w:val="a0"/>
    <w:uiPriority w:val="99"/>
    <w:semiHidden/>
    <w:unhideWhenUsed/>
    <w:rsid w:val="002D22C8"/>
    <w:rPr>
      <w:color w:val="0000FF"/>
      <w:u w:val="single"/>
    </w:rPr>
  </w:style>
  <w:style w:type="table" w:styleId="a9">
    <w:name w:val="Table Grid"/>
    <w:basedOn w:val="a1"/>
    <w:uiPriority w:val="59"/>
    <w:rsid w:val="00DB34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460064">
          <w:marLeft w:val="0"/>
          <w:marRight w:val="0"/>
          <w:marTop w:val="0"/>
          <w:marBottom w:val="5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2022-03-21T14:23:00Z</dcterms:created>
  <dcterms:modified xsi:type="dcterms:W3CDTF">2022-03-26T10:04:00Z</dcterms:modified>
</cp:coreProperties>
</file>